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DFA9" w14:textId="221AAC34" w:rsidR="00305BC4" w:rsidRDefault="00B503D1">
      <w:pPr>
        <w:rPr>
          <w:b/>
          <w:bCs/>
          <w:lang w:val="en-US"/>
        </w:rPr>
      </w:pPr>
      <w:r w:rsidRPr="00B503D1">
        <w:rPr>
          <w:b/>
          <w:bCs/>
          <w:lang w:val="en-US"/>
        </w:rPr>
        <w:t>Stata code</w:t>
      </w:r>
      <w:r>
        <w:rPr>
          <w:b/>
          <w:bCs/>
          <w:lang w:val="en-US"/>
        </w:rPr>
        <w:t xml:space="preserve"> for CER cost of Brexit models</w:t>
      </w:r>
    </w:p>
    <w:p w14:paraId="744D023B" w14:textId="5D115499" w:rsidR="00B503D1" w:rsidRPr="00B503D1" w:rsidRDefault="00B503D1">
      <w:pPr>
        <w:rPr>
          <w:b/>
          <w:bCs/>
          <w:lang w:val="en-US"/>
        </w:rPr>
      </w:pPr>
      <w:r>
        <w:rPr>
          <w:b/>
          <w:bCs/>
          <w:lang w:val="en-US"/>
        </w:rPr>
        <w:t>GDP</w:t>
      </w:r>
    </w:p>
    <w:p w14:paraId="36980CB3" w14:textId="2AE6C35C" w:rsidR="00B503D1" w:rsidRPr="00B503D1" w:rsidRDefault="00B503D1">
      <w:pPr>
        <w:rPr>
          <w:b/>
          <w:bCs/>
          <w:lang w:val="en-US"/>
        </w:rPr>
      </w:pPr>
      <w:r>
        <w:rPr>
          <w:b/>
          <w:bCs/>
          <w:lang w:val="en-US"/>
        </w:rPr>
        <w:t>Import GDP data, then:</w:t>
      </w:r>
    </w:p>
    <w:p w14:paraId="2F59E46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encode country, gen(ncountry)</w:t>
      </w:r>
    </w:p>
    <w:p w14:paraId="269BFC4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dateid = group(qdate)</w:t>
      </w:r>
    </w:p>
    <w:p w14:paraId="492A778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countryid = group(ncountry)</w:t>
      </w:r>
    </w:p>
    <w:p w14:paraId="7D393F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generate UK = (countryid == 22)</w:t>
      </w:r>
    </w:p>
    <w:p w14:paraId="185184A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0A5B953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keep(prereftrainingOECDrealgdp2016Fetzer, replace) fig</w:t>
      </w:r>
    </w:p>
    <w:p w14:paraId="7678844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prereftrainingOECDrealgdp2016Fetzer, replace</w:t>
      </w:r>
    </w:p>
    <w:p w14:paraId="08773FB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save basedataset, replace</w:t>
      </w:r>
    </w:p>
    <w:p w14:paraId="61D4BBB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50 if UK==0, percent cluster(countryid) wor keep</w:t>
      </w:r>
    </w:p>
    <w:p w14:paraId="3932C3C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6B8CC69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keep(prereftrainingOECDrealgdp2016Fetzer50pc, replace) fig</w:t>
      </w:r>
    </w:p>
    <w:p w14:paraId="12AC466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7615E7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416ADCD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20 if UK==0, percent cluster(countryid) wor keep</w:t>
      </w:r>
    </w:p>
    <w:p w14:paraId="3BA732F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85C230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keep(prereftrainingOECDrealgdp2016Fetzer20pc, replace) fig</w:t>
      </w:r>
    </w:p>
    <w:p w14:paraId="21B8747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3C5910E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FE9A08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30 if UK==0, percent cluster(countryid) wor keep</w:t>
      </w:r>
    </w:p>
    <w:p w14:paraId="00BFCF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5993E23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synth realgdp realgdp invratio schooling industry inflation openness realgdppercap, trunit(22) trperiod(31) mspeperiod(15(1)30) nested keep(prereftrainingOECDrealgdp2016Fetzer30pc, replace) fig</w:t>
      </w:r>
    </w:p>
    <w:p w14:paraId="195AEDD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50623DF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63EF50A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40 if UK==0, percent cluster(countryid) wor keep</w:t>
      </w:r>
    </w:p>
    <w:p w14:paraId="6EF59AB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5F3D30F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keep(prereftrainingOECDrealgdp2016Fetzer40pc, replace) fig</w:t>
      </w:r>
    </w:p>
    <w:p w14:paraId="498CC03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37B6A5D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5051B3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60 if UK==0, percent cluster(countryid) wor keep</w:t>
      </w:r>
    </w:p>
    <w:p w14:paraId="5FF225A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679C8B9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keep(prereftrainingOECDrealgdp2016Fetzer60pc, replace) fig</w:t>
      </w:r>
    </w:p>
    <w:p w14:paraId="7BA49BC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74F87B9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BAAB53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70 if UK==0, percent cluster(countryid) wor keep</w:t>
      </w:r>
    </w:p>
    <w:p w14:paraId="5EF6B29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392EC3F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keep(prereftrainingOECDrealgdp2016Fetzer70pc, replace) fig</w:t>
      </w:r>
    </w:p>
    <w:p w14:paraId="5221BF6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73B82A2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B37122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80 if UK==0, percent cluster(countryid) wor keep</w:t>
      </w:r>
    </w:p>
    <w:p w14:paraId="0AC074A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44808B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keep(prereftrainingOECDrealgdp2016Fetzer80pc, replace) fig</w:t>
      </w:r>
    </w:p>
    <w:p w14:paraId="2A82B9A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clear</w:t>
      </w:r>
    </w:p>
    <w:p w14:paraId="74193AD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06F26D7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90 if UK==0, percent cluster(countryid) wor keep</w:t>
      </w:r>
    </w:p>
    <w:p w14:paraId="1D5F677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70123C1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realgdp realgdp invratio schooling industry inflation openness realgdppercap, trunit(22) trperiod(31) mspeperiod(15(1)30) nested keep(prereftrainingOECDrealgdp2016Fetzer90pc, replace) fig</w:t>
      </w:r>
    </w:p>
    <w:p w14:paraId="0699219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prereftrainingOECDrealgdp2016Fetzer50pc, clear</w:t>
      </w:r>
    </w:p>
    <w:p w14:paraId="3BAA7DD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fifty_pc</w:t>
      </w:r>
    </w:p>
    <w:p w14:paraId="16AA6EB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prereftrainingOECDrealgdp2016Fetzer20pc</w:t>
      </w:r>
    </w:p>
    <w:p w14:paraId="2366DCA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twenty_pc</w:t>
      </w:r>
    </w:p>
    <w:p w14:paraId="3C2C52B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0B6DA14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prereftrainingOECDrealgdp2016Fetzer30pc</w:t>
      </w:r>
    </w:p>
    <w:p w14:paraId="07D0EB2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thirty_pc</w:t>
      </w:r>
    </w:p>
    <w:p w14:paraId="74D8E54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3FE150B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prereftrainingOECDrealgdp2016Fetzer40pc</w:t>
      </w:r>
    </w:p>
    <w:p w14:paraId="41E1D6F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forty_pc</w:t>
      </w:r>
    </w:p>
    <w:p w14:paraId="0FFFB55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5FDBAF2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prereftrainingOECDrealgdp2016Fetzer60pc</w:t>
      </w:r>
    </w:p>
    <w:p w14:paraId="09DA628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sixty_pc</w:t>
      </w:r>
    </w:p>
    <w:p w14:paraId="1A01965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49F1C9F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prereftrainingOECDrealgdp2016Fetzer70pc</w:t>
      </w:r>
    </w:p>
    <w:p w14:paraId="5BDE0FA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seventy_pc</w:t>
      </w:r>
    </w:p>
    <w:p w14:paraId="710C3ED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7DD43DA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prereftrainingOECDrealgdp2016Fetzer80pc</w:t>
      </w:r>
    </w:p>
    <w:p w14:paraId="524F529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eighty_pc</w:t>
      </w:r>
    </w:p>
    <w:p w14:paraId="482059F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1C288D9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prereftrainingOECDrealgdp2016Fetzer90pc</w:t>
      </w:r>
    </w:p>
    <w:p w14:paraId="5ACD5F9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rename _Y_synthetic ninety_pc</w:t>
      </w:r>
    </w:p>
    <w:p w14:paraId="13D89CA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77FEEE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prereftrainingOECDrealgdp2016Fetzer</w:t>
      </w:r>
    </w:p>
    <w:p w14:paraId="0A1C7F3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hundred_pc</w:t>
      </w:r>
    </w:p>
    <w:p w14:paraId="024989A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5A3253E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average_Y_synthetic = (twenty_pc + thirty_pc + forty_pc + fifty_pc + sixty_pc + seventy_pc + eighty_pc + ninety_pc + hundred_pc)/9</w:t>
      </w:r>
    </w:p>
    <w:p w14:paraId="57C9EAB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twoway (line _Y_treated _time) (line average_Y_synthetic _time)</w:t>
      </w:r>
    </w:p>
    <w:p w14:paraId="783F1E0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UKloss = 100-((100 + _Y_treated) / (100 + average_Y_synthetic) * 100)</w:t>
      </w:r>
    </w:p>
    <w:p w14:paraId="286F52A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prereftrainingOECDrealgdp016Fetzeraverage, replace</w:t>
      </w:r>
    </w:p>
    <w:p w14:paraId="6CC1F0D0" w14:textId="7CE74712" w:rsidR="00B503D1" w:rsidRDefault="00B503D1" w:rsidP="00B503D1">
      <w:pPr>
        <w:rPr>
          <w:lang w:val="en-US"/>
        </w:rPr>
      </w:pPr>
      <w:r w:rsidRPr="00B503D1">
        <w:rPr>
          <w:lang w:val="en-US"/>
        </w:rPr>
        <w:t>save prereftrainingOECDrealgdp2016Fetzeraverage, replace</w:t>
      </w:r>
    </w:p>
    <w:p w14:paraId="7457E8F2" w14:textId="318F2927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Investment</w:t>
      </w:r>
    </w:p>
    <w:p w14:paraId="5C2A8014" w14:textId="5C0759CF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Import investment data, then:</w:t>
      </w:r>
    </w:p>
    <w:p w14:paraId="12F4FCB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encode country, gen(ncountry)</w:t>
      </w:r>
    </w:p>
    <w:p w14:paraId="5B8EBDE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dateid = group(date)</w:t>
      </w:r>
    </w:p>
    <w:p w14:paraId="0E18628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countryid = group(ncountry)</w:t>
      </w:r>
    </w:p>
    <w:p w14:paraId="5889529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generate UK = (countryid == 22)</w:t>
      </w:r>
    </w:p>
    <w:p w14:paraId="2732AB3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5DDE816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keep(prereftrainingOECDinv2016Fetzer, replace) fig</w:t>
      </w:r>
    </w:p>
    <w:p w14:paraId="3C17C10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prereftrainingOECDinv2016Fetzer, replace</w:t>
      </w:r>
    </w:p>
    <w:p w14:paraId="7656387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save basedataset, replace</w:t>
      </w:r>
    </w:p>
    <w:p w14:paraId="64C0E2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50 if UK==0, percent cluster(countryid) wor keep</w:t>
      </w:r>
    </w:p>
    <w:p w14:paraId="56C9CDE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6EC10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keep(prereftrainingOECDinv2016Fetzer50pc, replace) fig</w:t>
      </w:r>
    </w:p>
    <w:p w14:paraId="794D36B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2238740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use basedataset</w:t>
      </w:r>
    </w:p>
    <w:p w14:paraId="6AC7115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20 if UK==0, percent cluster(countryid) wor keep</w:t>
      </w:r>
    </w:p>
    <w:p w14:paraId="71F0512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2B66216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keep(prereftrainingOECDinv2016Fetzer20pc, replace) fig</w:t>
      </w:r>
    </w:p>
    <w:p w14:paraId="081C5D5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43357BD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5DBD70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30 if UK==0, percent cluster(countryid) wor keep</w:t>
      </w:r>
    </w:p>
    <w:p w14:paraId="0DD4A95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3271563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keep(prereftrainingOECDinv2016Fetzer30pc, replace) fig</w:t>
      </w:r>
    </w:p>
    <w:p w14:paraId="4105F74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1CECB44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FCC5B2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40 if UK==0, percent cluster(countryid) wor keep</w:t>
      </w:r>
    </w:p>
    <w:p w14:paraId="1DD11DA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7A6BD55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keep(prereftrainingOECDinv2016Fetzer40pc, replace) fig</w:t>
      </w:r>
    </w:p>
    <w:p w14:paraId="15E3D7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60DA96A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CD38EC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60 if UK==0, percent cluster(countryid) wor keep</w:t>
      </w:r>
    </w:p>
    <w:p w14:paraId="1B19C5B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46C280E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keep(prereftrainingOECDinv2016Fetzer60pc, replace) fig</w:t>
      </w:r>
    </w:p>
    <w:p w14:paraId="2ED8EB9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52D23A5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6614466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70 if UK==0, percent cluster(countryid) wor keep</w:t>
      </w:r>
    </w:p>
    <w:p w14:paraId="32DE163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0D062CC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synth investment investment realgdp invratio schooling industry inflation openness realgdppercap, trunit(22) trperiod(31) mspeperiod(15(1)30) nested keep(prereftrainingOECDinv2016Fetzer70pc, replace) fig</w:t>
      </w:r>
    </w:p>
    <w:p w14:paraId="40F13D2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01C450C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635C621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80 if UK==0, percent cluster(countryid) wor keep</w:t>
      </w:r>
    </w:p>
    <w:p w14:paraId="6A2C379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3D5CA86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keep(prereftrainingOECDinv2016Fetzer80pc, replace) fig</w:t>
      </w:r>
    </w:p>
    <w:p w14:paraId="26B4E1B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0443033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19DF2C8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90 if UK==0, percent cluster(countryid) wor keep</w:t>
      </w:r>
    </w:p>
    <w:p w14:paraId="21BAE3F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9C8872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investment investment realgdp invratio schooling industry inflation openness realgdppercap, trunit(22) trperiod(31) mspeperiod(15(1)30) nested keep(prereftrainingOECDinv2016Fetzer90pc, replace) fig</w:t>
      </w:r>
    </w:p>
    <w:p w14:paraId="3CF57F6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prereftrainingOECDinv2016Fetzer50pc, clear</w:t>
      </w:r>
    </w:p>
    <w:p w14:paraId="3125F1B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fifty_pc</w:t>
      </w:r>
    </w:p>
    <w:p w14:paraId="17B66B5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prereftrainingOECDinv2016Fetzer20pc</w:t>
      </w:r>
    </w:p>
    <w:p w14:paraId="4C3FF5F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twenty_pc</w:t>
      </w:r>
    </w:p>
    <w:p w14:paraId="4CCBE20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44AA92C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prereftrainingOECDinv2016Fetzer30pc</w:t>
      </w:r>
    </w:p>
    <w:p w14:paraId="5ECD1E7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thirty_pc</w:t>
      </w:r>
    </w:p>
    <w:p w14:paraId="7E170DC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557874D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prereftrainingOECDinv2016Fetzer40pc</w:t>
      </w:r>
    </w:p>
    <w:p w14:paraId="09283FF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forty_pc</w:t>
      </w:r>
    </w:p>
    <w:p w14:paraId="6829CB7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266FF9B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prereftrainingOECDinv2016Fetzer60pc</w:t>
      </w:r>
    </w:p>
    <w:p w14:paraId="30CC892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sixty_pc</w:t>
      </w:r>
    </w:p>
    <w:p w14:paraId="31B6473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drop _merge</w:t>
      </w:r>
    </w:p>
    <w:p w14:paraId="38D66BE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prereftrainingOECDinv2016Fetzer70pc</w:t>
      </w:r>
    </w:p>
    <w:p w14:paraId="14F6913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seventy_pc</w:t>
      </w:r>
    </w:p>
    <w:p w14:paraId="522D3D4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2C9487E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prereftrainingOECDinv2016Fetzer80pc</w:t>
      </w:r>
    </w:p>
    <w:p w14:paraId="592EDB8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eighty_pc</w:t>
      </w:r>
    </w:p>
    <w:p w14:paraId="75A964E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7E9099A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prereftrainingOECDinv2016Fetzer90pc</w:t>
      </w:r>
    </w:p>
    <w:p w14:paraId="0C6299D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ninety_pc</w:t>
      </w:r>
    </w:p>
    <w:p w14:paraId="3DB3C92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3538E26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prereftrainingOECDinv2016Fetzer</w:t>
      </w:r>
    </w:p>
    <w:p w14:paraId="6251EE8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hundred_pc</w:t>
      </w:r>
    </w:p>
    <w:p w14:paraId="7C38362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1381C40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average_Y_synthetic = (twenty_pc + thirty_pc + forty_pc + fifty_pc + sixty_pc + seventy_pc + eighty_pc + ninety_pc + hundred_pc)/9</w:t>
      </w:r>
    </w:p>
    <w:p w14:paraId="744AA00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twoway (line _Y_treated _time) (line average_Y_synthetic _time)</w:t>
      </w:r>
    </w:p>
    <w:p w14:paraId="6DEB0C8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UKloss = 100-((100 + _Y_treated) / (100 + average_Y_synthetic) * 100)</w:t>
      </w:r>
    </w:p>
    <w:p w14:paraId="6D4D8AE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prereftrainingOECDinv016Fetzeraverage, replace</w:t>
      </w:r>
    </w:p>
    <w:p w14:paraId="210D4FC4" w14:textId="1C1DD4B9" w:rsidR="00B503D1" w:rsidRDefault="00B503D1" w:rsidP="00B503D1">
      <w:pPr>
        <w:rPr>
          <w:lang w:val="en-US"/>
        </w:rPr>
      </w:pPr>
      <w:r w:rsidRPr="00B503D1">
        <w:rPr>
          <w:lang w:val="en-US"/>
        </w:rPr>
        <w:t>save prereftrainingOECDinv2016Fetzeraverage, replace</w:t>
      </w:r>
    </w:p>
    <w:p w14:paraId="3F7684FD" w14:textId="58071A5C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Goods trade</w:t>
      </w:r>
    </w:p>
    <w:p w14:paraId="238B2A3E" w14:textId="29ABE3E5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Import goods trade data, then:</w:t>
      </w:r>
    </w:p>
    <w:p w14:paraId="25FBD35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encode country, gen(ncountry)</w:t>
      </w:r>
    </w:p>
    <w:p w14:paraId="48E8BA4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dateid = group(date)</w:t>
      </w:r>
    </w:p>
    <w:p w14:paraId="233F1CA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countryid = group(ncountry)</w:t>
      </w:r>
    </w:p>
    <w:p w14:paraId="473BB50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generate UK = (countryid == 22)</w:t>
      </w:r>
    </w:p>
    <w:p w14:paraId="589C660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03039D0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keep(prereftrainingOECDgt2016Fetzer, replace) fig</w:t>
      </w:r>
    </w:p>
    <w:p w14:paraId="3CACA22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graph save Graph prereftrainingOECDgt2016Fetzer, replace</w:t>
      </w:r>
    </w:p>
    <w:p w14:paraId="45D5DFB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save basedataset, replace</w:t>
      </w:r>
    </w:p>
    <w:p w14:paraId="38F3E0F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50 if UK==0, percent cluster(countryid) wor keep</w:t>
      </w:r>
    </w:p>
    <w:p w14:paraId="7F09749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28CB769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keep(prereftrainingOECDgt2016Fetzer50pc, replace) fig</w:t>
      </w:r>
    </w:p>
    <w:p w14:paraId="20904FC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5B503FA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0A5FD3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20 if UK==0, percent cluster(countryid) wor keep</w:t>
      </w:r>
    </w:p>
    <w:p w14:paraId="6AF13A1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434E8D4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keep(prereftrainingOECDgt2016Fetzer20pc, replace) fig</w:t>
      </w:r>
    </w:p>
    <w:p w14:paraId="378DA4B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4FF40F5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60FD4BC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30 if UK==0, percent cluster(countryid) wor keep</w:t>
      </w:r>
    </w:p>
    <w:p w14:paraId="7051F77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keep(prereftrainingOECDgt2016Fetzer30pc, replace) fig</w:t>
      </w:r>
    </w:p>
    <w:p w14:paraId="138ED9E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6A4A7F1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46FB293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40 if UK==0, percent cluster(countryid) wor keep</w:t>
      </w:r>
    </w:p>
    <w:p w14:paraId="2C6A01B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79D0D3A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keep(prereftrainingOECDgt2016Fetzer40pc, replace) fig</w:t>
      </w:r>
    </w:p>
    <w:p w14:paraId="5B545F0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4ECF1D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AB76ED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60 if UK==0, percent cluster(countryid) wor keep</w:t>
      </w:r>
    </w:p>
    <w:p w14:paraId="6A24AD8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C2242D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synth goodstrade goodstrade realgdp invratio schooling industry inflation openness realgdppercap, trunit(22) trperiod(49) mspeperiod(22(1)43) nested keep(prereftrainingOECDgt2016Fetzer60pc, replace) fig</w:t>
      </w:r>
    </w:p>
    <w:p w14:paraId="696B761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5A9F3D5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2A00B6F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70 if UK==0, percent cluster(countryid) wor keep</w:t>
      </w:r>
    </w:p>
    <w:p w14:paraId="787776A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1A0F872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keep(prereftrainingOECDgt2016Fetzer70pc, replace) fig</w:t>
      </w:r>
    </w:p>
    <w:p w14:paraId="60C0127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43916DB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D2BFE4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80 if UK==0, percent cluster(countryid) wor keep</w:t>
      </w:r>
    </w:p>
    <w:p w14:paraId="5BC76F2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0CFFA78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keep(prereftrainingOECDgt2016Fetzer80pc, replace) fig</w:t>
      </w:r>
    </w:p>
    <w:p w14:paraId="46C990C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3DC4BDE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FB5E79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90 if UK==0, percent cluster(countryid) wor keep</w:t>
      </w:r>
    </w:p>
    <w:p w14:paraId="408246D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60E3E49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goodstrade goodstrade realgdp invratio schooling industry inflation openness realgdppercap, trunit(22) trperiod(49) mspeperiod(22(1)43) nested keep(prereftrainingOECDgt2016Fetzer90pc, replace) fig</w:t>
      </w:r>
    </w:p>
    <w:p w14:paraId="21C664A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prereftrainingOECDgt2016Fetzer50pc, clear</w:t>
      </w:r>
    </w:p>
    <w:p w14:paraId="5311348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fifty_pc</w:t>
      </w:r>
    </w:p>
    <w:p w14:paraId="561956F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prereftrainingOECDgt2016Fetzer20pc</w:t>
      </w:r>
    </w:p>
    <w:p w14:paraId="252B255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twenty_pc</w:t>
      </w:r>
    </w:p>
    <w:p w14:paraId="034456F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6FCA26B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prereftrainingOECDgt2016Fetzer30pc</w:t>
      </w:r>
    </w:p>
    <w:p w14:paraId="393B14A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thirty_pc</w:t>
      </w:r>
    </w:p>
    <w:p w14:paraId="2A94AFB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drop _merge</w:t>
      </w:r>
    </w:p>
    <w:p w14:paraId="2526309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prereftrainingOECDgt2016Fetzer40pc</w:t>
      </w:r>
    </w:p>
    <w:p w14:paraId="4523B9C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forty_pc</w:t>
      </w:r>
    </w:p>
    <w:p w14:paraId="069B9AE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1A91866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prereftrainingOECDgt2016Fetzer60pc</w:t>
      </w:r>
    </w:p>
    <w:p w14:paraId="5BDED18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sixty_pc</w:t>
      </w:r>
    </w:p>
    <w:p w14:paraId="0E18D7E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6A20553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prereftrainingOECDgt2016Fetzer70pc</w:t>
      </w:r>
    </w:p>
    <w:p w14:paraId="75713E8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seventy_pc</w:t>
      </w:r>
    </w:p>
    <w:p w14:paraId="1479637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0FE9A79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prereftrainingOECDgt2016Fetzer80pc</w:t>
      </w:r>
    </w:p>
    <w:p w14:paraId="11CE4FA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eighty_pc</w:t>
      </w:r>
    </w:p>
    <w:p w14:paraId="32D180D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2A47CE0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prereftrainingOECDgt2016Fetzer90pc</w:t>
      </w:r>
    </w:p>
    <w:p w14:paraId="1FB6F4C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ninety_pc</w:t>
      </w:r>
    </w:p>
    <w:p w14:paraId="48D925C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4D8BE31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prereftrainingOECDgt2016Fetzer</w:t>
      </w:r>
    </w:p>
    <w:p w14:paraId="0A93DD5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hundred_pc</w:t>
      </w:r>
    </w:p>
    <w:p w14:paraId="659F59B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2D4114F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average_Y_synthetic = (twenty_pc + thirty_pc + forty_pc + fifty_pc + sixty_pc + seventy_pc + eighty_pc + ninety_pc + hundred_pc)/9</w:t>
      </w:r>
    </w:p>
    <w:p w14:paraId="34CE725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twoway (line _Y_treated _time) (line average_Y_synthetic _time)</w:t>
      </w:r>
    </w:p>
    <w:p w14:paraId="6F05644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UKloss = 100-((100 + _Y_treated) / (100 + average_Y_synthetic) * 100)</w:t>
      </w:r>
    </w:p>
    <w:p w14:paraId="3CE598A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prereftrainingOECDgt016Fetzeraverage, replace</w:t>
      </w:r>
    </w:p>
    <w:p w14:paraId="42528542" w14:textId="40AD3C8B" w:rsidR="00B503D1" w:rsidRDefault="00B503D1" w:rsidP="00B503D1">
      <w:pPr>
        <w:rPr>
          <w:lang w:val="en-US"/>
        </w:rPr>
      </w:pPr>
      <w:r w:rsidRPr="00B503D1">
        <w:rPr>
          <w:lang w:val="en-US"/>
        </w:rPr>
        <w:t>save prereftrainingOECDgt2016Fetzeraverage, replace</w:t>
      </w:r>
    </w:p>
    <w:p w14:paraId="50F86834" w14:textId="43026DF7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Services trade</w:t>
      </w:r>
    </w:p>
    <w:p w14:paraId="4F418182" w14:textId="398B5498" w:rsidR="00B503D1" w:rsidRDefault="00B503D1" w:rsidP="00B503D1">
      <w:pPr>
        <w:rPr>
          <w:b/>
          <w:bCs/>
          <w:lang w:val="en-US"/>
        </w:rPr>
      </w:pPr>
      <w:r>
        <w:rPr>
          <w:b/>
          <w:bCs/>
          <w:lang w:val="en-US"/>
        </w:rPr>
        <w:t>Import services trade data, then:</w:t>
      </w:r>
    </w:p>
    <w:p w14:paraId="445F268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encode country, gen(ncountry)</w:t>
      </w:r>
    </w:p>
    <w:p w14:paraId="1156A99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egen dateid = group(date)</w:t>
      </w:r>
    </w:p>
    <w:p w14:paraId="44B4F2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egen countryid = group(ncountry)</w:t>
      </w:r>
    </w:p>
    <w:p w14:paraId="6CD3805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generate UK = (countryid == 22)</w:t>
      </w:r>
    </w:p>
    <w:p w14:paraId="08F013C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7D328DC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keep(prereftrainingOECDst2016Fetzer, replace) fig</w:t>
      </w:r>
    </w:p>
    <w:p w14:paraId="1776141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prereftrainingOECDst2016Fetzer, replace</w:t>
      </w:r>
    </w:p>
    <w:p w14:paraId="27EE6A1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save basedataset, replace</w:t>
      </w:r>
    </w:p>
    <w:p w14:paraId="0068A7C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50 if UK==0, percent cluster(countryid) wor keep</w:t>
      </w:r>
    </w:p>
    <w:p w14:paraId="49F8882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5E8D2A3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keep(prereftrainingOECDst2016Fetzer50pc, replace) fig</w:t>
      </w:r>
    </w:p>
    <w:p w14:paraId="6899A8F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69F3166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2DAEE94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20 if UK==0, percent cluster(countryid) wor keep</w:t>
      </w:r>
    </w:p>
    <w:p w14:paraId="2A38E2D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636286C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keep(prereftrainingOECDst2016Fetzer20pc, replace) fig</w:t>
      </w:r>
    </w:p>
    <w:p w14:paraId="55DA519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337A10D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6CE5A86D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30 if UK==0, percent cluster(countryid) wor keep</w:t>
      </w:r>
    </w:p>
    <w:p w14:paraId="417B5C0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3485565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keep(prereftrainingOECDst2016Fetzer30pc, replace) fig</w:t>
      </w:r>
    </w:p>
    <w:p w14:paraId="7A4D7E5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09F41DA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5217D7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40 if UK==0, percent cluster(countryid) wor keep</w:t>
      </w:r>
    </w:p>
    <w:p w14:paraId="20D7C94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tsset ncountry dateid</w:t>
      </w:r>
    </w:p>
    <w:p w14:paraId="11516A5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keep(prereftrainingOECDst2016Fetzer40pc, replace) fig</w:t>
      </w:r>
    </w:p>
    <w:p w14:paraId="7B69FC6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2C05B37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71C3D72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60 if UK==0, percent cluster(countryid) wor keep</w:t>
      </w:r>
    </w:p>
    <w:p w14:paraId="01216F4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7AB6992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keep(prereftrainingOECDst2016Fetzer60pc, replace) fig</w:t>
      </w:r>
    </w:p>
    <w:p w14:paraId="4A1F883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36B9EA8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1566B4C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70 if UK==0, percent cluster(countryid) wor keep</w:t>
      </w:r>
    </w:p>
    <w:p w14:paraId="2032F71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5E3CEB7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keep(prereftrainingOECDst2016Fetzer70pc, replace) fig</w:t>
      </w:r>
    </w:p>
    <w:p w14:paraId="6221249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2C85AD3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1F51FFB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80 if UK==0, percent cluster(countryid) wor keep</w:t>
      </w:r>
    </w:p>
    <w:p w14:paraId="27CB5A2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3F4D979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synth servicestrade servicestrade realgdp invratio schooling industry inflation openness realgdppercap, trunit(22) trperiod(49) mspeperiod(22(1)43) nested keep(prereftrainingOECDst2016Fetzer80pc, replace) fig</w:t>
      </w:r>
    </w:p>
    <w:p w14:paraId="1EBDD33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clear</w:t>
      </w:r>
    </w:p>
    <w:p w14:paraId="735C26B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basedataset</w:t>
      </w:r>
    </w:p>
    <w:p w14:paraId="3146167E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gsample 90 if UK==0, percent cluster(countryid) wor keep</w:t>
      </w:r>
    </w:p>
    <w:p w14:paraId="68D9BBB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tsset ncountry dateid</w:t>
      </w:r>
    </w:p>
    <w:p w14:paraId="04030A1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synth servicestrade servicestrade realgdp invratio schooling industry inflation openness realgdppercap, trunit(22) trperiod(49) mspeperiod(22(1)43) nested keep(prereftrainingOECDst2016Fetzer90pc, replace) fig</w:t>
      </w:r>
    </w:p>
    <w:p w14:paraId="03A6C71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use prereftrainingOECDst2016Fetzer50pc, clear</w:t>
      </w:r>
    </w:p>
    <w:p w14:paraId="3030495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fifty_pc</w:t>
      </w:r>
    </w:p>
    <w:p w14:paraId="477A913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prereftrainingOECDst2016Fetzer20pc</w:t>
      </w:r>
    </w:p>
    <w:p w14:paraId="442168B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twenty_pc</w:t>
      </w:r>
    </w:p>
    <w:p w14:paraId="50BBBCE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4D4AC422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prereftrainingOECDst2016Fetzer30pc</w:t>
      </w:r>
    </w:p>
    <w:p w14:paraId="48531A80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thirty_pc</w:t>
      </w:r>
    </w:p>
    <w:p w14:paraId="372C8BA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42F62F6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prereftrainingOECDst2016Fetzer40pc</w:t>
      </w:r>
    </w:p>
    <w:p w14:paraId="798562EC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forty_pc</w:t>
      </w:r>
    </w:p>
    <w:p w14:paraId="0D30F62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2A5F870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prereftrainingOECDst2016Fetzer60pc</w:t>
      </w:r>
    </w:p>
    <w:p w14:paraId="2DCC5A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sixty_pc</w:t>
      </w:r>
    </w:p>
    <w:p w14:paraId="13C4785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734868F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prereftrainingOECDst2016Fetzer70pc</w:t>
      </w:r>
    </w:p>
    <w:p w14:paraId="3BF04FCF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seventy_pc</w:t>
      </w:r>
    </w:p>
    <w:p w14:paraId="0D327DF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6516FDF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prereftrainingOECDst2016Fetzer80pc</w:t>
      </w:r>
    </w:p>
    <w:p w14:paraId="3E19BE07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eighty_pc</w:t>
      </w:r>
    </w:p>
    <w:p w14:paraId="7C9BEF7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053E17FA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prereftrainingOECDst2016Fetzer90pc</w:t>
      </w:r>
    </w:p>
    <w:p w14:paraId="3A2A756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ninety_pc</w:t>
      </w:r>
    </w:p>
    <w:p w14:paraId="09E721B4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drop _merge</w:t>
      </w:r>
    </w:p>
    <w:p w14:paraId="0304A0BB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merge 1:m _time using prereftrainingOECDst2016Fetzer</w:t>
      </w:r>
    </w:p>
    <w:p w14:paraId="6396CB19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rename _Y_synthetic hundred_pc</w:t>
      </w:r>
    </w:p>
    <w:p w14:paraId="2AFA5B86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lastRenderedPageBreak/>
        <w:t>drop _merge</w:t>
      </w:r>
    </w:p>
    <w:p w14:paraId="6195DB33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average_Y_synthetic = (twenty_pc + thirty_pc + forty_pc + fifty_pc + sixty_pc + seventy_pc + eighty_pc + ninety_pc + hundred_pc)/9</w:t>
      </w:r>
    </w:p>
    <w:p w14:paraId="4D072438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twoway (line _Y_treated _time) (line average_Y_synthetic _time)</w:t>
      </w:r>
    </w:p>
    <w:p w14:paraId="26055961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gen UKloss = 100-((100 + _Y_treated) / (100 + average_Y_synthetic) * 100)</w:t>
      </w:r>
    </w:p>
    <w:p w14:paraId="36429A55" w14:textId="77777777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graph save Graph prereftrainingOECDst016Fetzeraverage, replace</w:t>
      </w:r>
    </w:p>
    <w:p w14:paraId="313928BB" w14:textId="34277C48" w:rsidR="00B503D1" w:rsidRPr="00B503D1" w:rsidRDefault="00B503D1" w:rsidP="00B503D1">
      <w:pPr>
        <w:rPr>
          <w:lang w:val="en-US"/>
        </w:rPr>
      </w:pPr>
      <w:r w:rsidRPr="00B503D1">
        <w:rPr>
          <w:lang w:val="en-US"/>
        </w:rPr>
        <w:t>save prereftrainingOECDst2016Fetzeraverage, replace</w:t>
      </w:r>
    </w:p>
    <w:sectPr w:rsidR="00B503D1" w:rsidRPr="00B50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3D1"/>
    <w:rsid w:val="00305BC4"/>
    <w:rsid w:val="003A12AD"/>
    <w:rsid w:val="00B503D1"/>
    <w:rsid w:val="00F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CC57"/>
  <w15:chartTrackingRefBased/>
  <w15:docId w15:val="{491E1041-016B-4118-A09E-A692F765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6B99C8213294293EC343DDD2CE382" ma:contentTypeVersion="21" ma:contentTypeDescription="Create a new document." ma:contentTypeScope="" ma:versionID="42f1e47cc5ce63e1eb65b02002364637">
  <xsd:schema xmlns:xsd="http://www.w3.org/2001/XMLSchema" xmlns:xs="http://www.w3.org/2001/XMLSchema" xmlns:p="http://schemas.microsoft.com/office/2006/metadata/properties" xmlns:ns2="0decb76f-30e7-4390-b283-a0ff81c74824" xmlns:ns3="a428ac88-9d3a-4d9d-9405-92bef8e1fff7" targetNamespace="http://schemas.microsoft.com/office/2006/metadata/properties" ma:root="true" ma:fieldsID="6929ce53f5367ff19d9ba767ead85b3d" ns2:_="" ns3:_="">
    <xsd:import namespace="0decb76f-30e7-4390-b283-a0ff81c74824"/>
    <xsd:import namespace="a428ac88-9d3a-4d9d-9405-92bef8e1f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Hyperlink" minOccurs="0"/>
                <xsd:element ref="ns2:DareandTime" minOccurs="0"/>
                <xsd:element ref="ns2:Hyperlunk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b76f-30e7-4390-b283-a0ff81c7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b12b82-266d-4836-9f67-fa69acf3f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reandTime" ma:index="24" nillable="true" ma:displayName="Dare and Time" ma:format="DateTime" ma:internalName="DareandTime">
      <xsd:simpleType>
        <xsd:restriction base="dms:DateTime"/>
      </xsd:simpleType>
    </xsd:element>
    <xsd:element name="Hyperlunk" ma:index="25" nillable="true" ma:displayName="Hyperlunk" ma:format="Hyperlink" ma:internalName="Hyperlu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ac88-9d3a-4d9d-9405-92bef8e1f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91ef2-3411-4daa-af51-fb0cfd2708b7}" ma:internalName="TaxCatchAll" ma:showField="CatchAllData" ma:web="a428ac88-9d3a-4d9d-9405-92bef8e1f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8ac88-9d3a-4d9d-9405-92bef8e1fff7" xsi:nil="true"/>
    <DareandTime xmlns="0decb76f-30e7-4390-b283-a0ff81c74824" xsi:nil="true"/>
    <Hyperlink xmlns="0decb76f-30e7-4390-b283-a0ff81c74824">
      <Url xsi:nil="true"/>
      <Description xsi:nil="true"/>
    </Hyperlink>
    <Hyperlunk xmlns="0decb76f-30e7-4390-b283-a0ff81c74824">
      <Url xsi:nil="true"/>
      <Description xsi:nil="true"/>
    </Hyperlunk>
    <lcf76f155ced4ddcb4097134ff3c332f xmlns="0decb76f-30e7-4390-b283-a0ff81c748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6C8520-7122-422C-A5D4-FA0312E3BFD5}"/>
</file>

<file path=customXml/itemProps2.xml><?xml version="1.0" encoding="utf-8"?>
<ds:datastoreItem xmlns:ds="http://schemas.openxmlformats.org/officeDocument/2006/customXml" ds:itemID="{6A1B0D84-8D5D-46ED-BEF5-608B67F46CB0}"/>
</file>

<file path=customXml/itemProps3.xml><?xml version="1.0" encoding="utf-8"?>
<ds:datastoreItem xmlns:ds="http://schemas.openxmlformats.org/officeDocument/2006/customXml" ds:itemID="{6A287735-464E-42E5-B2A0-E5908C73E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2474</Words>
  <Characters>14104</Characters>
  <Application>Microsoft Office Word</Application>
  <DocSecurity>0</DocSecurity>
  <Lines>117</Lines>
  <Paragraphs>33</Paragraphs>
  <ScaleCrop>false</ScaleCrop>
  <Company>Centre for European Reform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Springford</dc:creator>
  <cp:keywords/>
  <dc:description/>
  <cp:lastModifiedBy>John Springford</cp:lastModifiedBy>
  <cp:revision>1</cp:revision>
  <dcterms:created xsi:type="dcterms:W3CDTF">2022-12-15T10:26:00Z</dcterms:created>
  <dcterms:modified xsi:type="dcterms:W3CDTF">2022-12-15T10:33:00Z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0x010100BA16B99C8213294293EC343DDD2CE382</vt:lpwstr>
  </property>
  <property fmtid="{D5CDD505-2E9C-101B-9397-08002B2CF9AE}" pid="3" name="MediaServiceImageTags">
    <vt:lpwstr/>
  </property>
</Properties>
</file>